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8A857" w14:textId="77777777" w:rsidR="00F73E26" w:rsidRDefault="00F73E26">
      <w:pPr>
        <w:spacing w:after="120"/>
        <w:jc w:val="center"/>
        <w:rPr>
          <w:b/>
          <w:bCs/>
          <w:sz w:val="32"/>
          <w:szCs w:val="32"/>
        </w:rPr>
      </w:pPr>
    </w:p>
    <w:p w14:paraId="7DFEF0FC" w14:textId="77777777"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14:paraId="386FFC84" w14:textId="77777777"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14:paraId="3B372F4B" w14:textId="77777777"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14:paraId="4F1E13D5" w14:textId="2F339710"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6A7ED7">
        <w:rPr>
          <w:sz w:val="24"/>
          <w:szCs w:val="24"/>
        </w:rPr>
        <w:t xml:space="preserve">отдел </w:t>
      </w:r>
      <w:r w:rsidR="00E31A89">
        <w:rPr>
          <w:sz w:val="24"/>
          <w:szCs w:val="24"/>
        </w:rPr>
        <w:t>экономики</w:t>
      </w:r>
      <w:r w:rsidR="0098195D">
        <w:rPr>
          <w:sz w:val="24"/>
          <w:szCs w:val="24"/>
        </w:rPr>
        <w:t>,</w:t>
      </w:r>
      <w:r w:rsidR="00E31A89">
        <w:rPr>
          <w:sz w:val="24"/>
          <w:szCs w:val="24"/>
        </w:rPr>
        <w:t xml:space="preserve"> администрирования доходов,</w:t>
      </w:r>
      <w:r w:rsidR="0098195D">
        <w:rPr>
          <w:sz w:val="24"/>
          <w:szCs w:val="24"/>
        </w:rPr>
        <w:t xml:space="preserve"> </w:t>
      </w:r>
      <w:r w:rsidR="00E31A89">
        <w:rPr>
          <w:sz w:val="24"/>
          <w:szCs w:val="24"/>
        </w:rPr>
        <w:t>госслужбы и кадров и</w:t>
      </w:r>
    </w:p>
    <w:p w14:paraId="4FEBA613" w14:textId="77777777"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14:paraId="1E4EFC9F" w14:textId="2F9FCC14" w:rsidR="00F73E26" w:rsidRDefault="00E31A89">
      <w:pPr>
        <w:ind w:left="4678"/>
        <w:rPr>
          <w:sz w:val="24"/>
          <w:szCs w:val="24"/>
        </w:rPr>
      </w:pPr>
      <w:r>
        <w:rPr>
          <w:sz w:val="24"/>
          <w:szCs w:val="24"/>
        </w:rPr>
        <w:t>профилактики коррупционных</w:t>
      </w:r>
    </w:p>
    <w:p w14:paraId="573E31CF" w14:textId="77777777"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14:paraId="0809A812" w14:textId="422005B5" w:rsidR="00F73E26" w:rsidRDefault="00E31A89">
      <w:pPr>
        <w:ind w:left="4678"/>
        <w:rPr>
          <w:sz w:val="24"/>
          <w:szCs w:val="24"/>
        </w:rPr>
      </w:pPr>
      <w:r w:rsidRPr="00E31A89">
        <w:rPr>
          <w:sz w:val="24"/>
          <w:szCs w:val="24"/>
        </w:rPr>
        <w:t xml:space="preserve">правонарушений </w:t>
      </w:r>
    </w:p>
    <w:p w14:paraId="75817428" w14:textId="77777777"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14:paraId="02521686" w14:textId="5DC53B84" w:rsidR="00F73E26" w:rsidRDefault="00E31A89">
      <w:pPr>
        <w:ind w:left="4678"/>
        <w:rPr>
          <w:sz w:val="24"/>
          <w:szCs w:val="24"/>
        </w:rPr>
      </w:pPr>
      <w:r>
        <w:rPr>
          <w:sz w:val="24"/>
          <w:szCs w:val="24"/>
        </w:rPr>
        <w:t>Западно-Каспийского БВУ</w:t>
      </w:r>
      <w:bookmarkStart w:id="0" w:name="_GoBack"/>
      <w:bookmarkEnd w:id="0"/>
    </w:p>
    <w:p w14:paraId="2236CD0D" w14:textId="77777777"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14:paraId="2B65324F" w14:textId="77777777"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6447CF39" w14:textId="77777777"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14:paraId="31E5A556" w14:textId="77777777" w:rsidR="00F73E26" w:rsidRDefault="00F73E26">
      <w:pPr>
        <w:ind w:left="4678"/>
        <w:rPr>
          <w:sz w:val="24"/>
          <w:szCs w:val="24"/>
        </w:rPr>
      </w:pPr>
    </w:p>
    <w:p w14:paraId="52048FBC" w14:textId="77777777"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 w14:paraId="7EB33041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B01AE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C36A6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927E4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C2866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6B156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E19BD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BE5E46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36B95" w14:textId="77777777"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B4F3B01" w14:textId="77777777"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14:paraId="699765E9" w14:textId="77777777"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14:paraId="702D7F99" w14:textId="77777777"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14:paraId="1C84F643" w14:textId="77777777"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 w14:paraId="57B94D85" w14:textId="7777777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82E8C" w14:textId="77777777"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9244" w14:textId="77777777"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E19A2" w14:textId="77777777"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A6173" w14:textId="77777777"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 w14:paraId="251CFD7A" w14:textId="7777777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ADFD1DC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2F05C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BFAF8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E7FE8A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 w14:paraId="6C6A0A93" w14:textId="7777777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50936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F38ED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27D3E9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95622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 w14:paraId="70D55B68" w14:textId="7777777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49A65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3EB3D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A42EC4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30A78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 w14:paraId="2DBD4BC2" w14:textId="7777777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09F5D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92EB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71CF0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DD552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102852" w14:textId="77777777"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 w14:paraId="1D267DD3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7A6E8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AF94E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B1C2B" w14:textId="77777777"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4A0F9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033F8" w14:textId="77777777"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 w14:paraId="54746E8E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B5BB20" w14:textId="77777777"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ED8B2AA" w14:textId="77777777"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A4AD6C8" w14:textId="77777777"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1EAB3F" w14:textId="77777777"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9C5BA4" w14:textId="77777777" w:rsidR="00F73E26" w:rsidRDefault="00F73E26"/>
        </w:tc>
      </w:tr>
    </w:tbl>
    <w:p w14:paraId="11C21E79" w14:textId="77777777"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 w14:paraId="22FEB9F2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7B61C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B24C2E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14BC9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55E60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24233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125048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EBC00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9F4576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88433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48B8A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A265E" w14:textId="77777777"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 w14:paraId="3F8D195F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21302B91" w14:textId="77777777"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042B6C" w14:textId="77777777"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B02AE98" w14:textId="77777777"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C753" w14:textId="77777777"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1B8747" w14:textId="77777777"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219D9C" w14:textId="77777777"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3A85C64" w14:textId="77777777"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CED1F66" w14:textId="77777777"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DA794C" w14:textId="77777777"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B6C5284" w14:textId="77777777"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5A68019" w14:textId="77777777" w:rsidR="00F73E26" w:rsidRDefault="00F73E26"/>
        </w:tc>
      </w:tr>
    </w:tbl>
    <w:p w14:paraId="231326A2" w14:textId="77777777"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 w14:paraId="775A9120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DD584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4F96C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1A796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6E900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59816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D88433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443D6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BB4222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4E094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885984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F0F4B" w14:textId="77777777"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 w14:paraId="1A312564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687E7381" w14:textId="77777777"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2217DE" w14:textId="77777777"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4FA9116" w14:textId="77777777"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CF958" w14:textId="77777777"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01684A7" w14:textId="77777777"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AEBD2C8" w14:textId="77777777"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40233E0" w14:textId="77777777"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38CDD77" w14:textId="77777777"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18BD7A" w14:textId="77777777"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629C158" w14:textId="77777777"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AEB2682" w14:textId="77777777" w:rsidR="00F73E26" w:rsidRDefault="00F73E26"/>
        </w:tc>
      </w:tr>
    </w:tbl>
    <w:p w14:paraId="6A7430D6" w14:textId="77777777"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14:paraId="068274D6" w14:textId="77777777"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 w14:paraId="7763AE00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8E938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7DB05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A01D8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7589B1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03D6C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0FDDA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74EB8" w14:textId="77777777"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61728F1" w14:textId="77777777"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11C28" w14:textId="77777777" w:rsidR="0021756D" w:rsidRDefault="0021756D">
      <w:r>
        <w:separator/>
      </w:r>
    </w:p>
  </w:endnote>
  <w:endnote w:type="continuationSeparator" w:id="0">
    <w:p w14:paraId="3DC43AF0" w14:textId="77777777" w:rsidR="0021756D" w:rsidRDefault="0021756D">
      <w:r>
        <w:continuationSeparator/>
      </w:r>
    </w:p>
  </w:endnote>
  <w:endnote w:id="1">
    <w:p w14:paraId="13CA4D7F" w14:textId="77777777" w:rsidR="00301E34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F73D9" w14:textId="77777777" w:rsidR="0021756D" w:rsidRDefault="0021756D">
      <w:r>
        <w:separator/>
      </w:r>
    </w:p>
  </w:footnote>
  <w:footnote w:type="continuationSeparator" w:id="0">
    <w:p w14:paraId="32668DD0" w14:textId="77777777" w:rsidR="0021756D" w:rsidRDefault="0021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E1433" w14:textId="77777777"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2F"/>
    <w:rsid w:val="001F72A8"/>
    <w:rsid w:val="0021756D"/>
    <w:rsid w:val="00301E34"/>
    <w:rsid w:val="006A7ED7"/>
    <w:rsid w:val="00812B2F"/>
    <w:rsid w:val="0098195D"/>
    <w:rsid w:val="00C408D7"/>
    <w:rsid w:val="00D71E1D"/>
    <w:rsid w:val="00DB29AE"/>
    <w:rsid w:val="00E31A89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3E22C"/>
  <w15:docId w15:val="{F464F5C9-DE37-4CC1-A839-AC7DF3CA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2014-08-06T14:08:00Z</cp:lastPrinted>
  <dcterms:created xsi:type="dcterms:W3CDTF">2024-09-27T10:03:00Z</dcterms:created>
  <dcterms:modified xsi:type="dcterms:W3CDTF">2024-09-27T10:03:00Z</dcterms:modified>
</cp:coreProperties>
</file>